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56F9D" w14:textId="65ABBD7A" w:rsidR="00B65BEE" w:rsidRPr="00EC7210" w:rsidRDefault="004234F1" w:rsidP="00EC7210">
      <w:pPr>
        <w:spacing w:after="0" w:line="276" w:lineRule="auto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EC7210">
        <w:rPr>
          <w:rFonts w:asciiTheme="majorHAnsi" w:hAnsiTheme="majorHAnsi" w:cstheme="majorHAnsi"/>
          <w:b/>
          <w:sz w:val="32"/>
          <w:szCs w:val="32"/>
          <w:lang w:val="en-US"/>
        </w:rPr>
        <w:t>Compassionate Communities</w:t>
      </w:r>
      <w:r w:rsidR="00602E41" w:rsidRPr="00EC7210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EC7210">
        <w:rPr>
          <w:rFonts w:asciiTheme="majorHAnsi" w:hAnsiTheme="majorHAnsi" w:cstheme="majorHAnsi"/>
          <w:b/>
          <w:sz w:val="32"/>
          <w:szCs w:val="32"/>
          <w:lang w:val="en-US"/>
        </w:rPr>
        <w:t>Charter -</w:t>
      </w:r>
      <w:r w:rsidR="00F52EA3" w:rsidRPr="00EC7210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CC5B59" w:rsidRPr="00EC7210">
        <w:rPr>
          <w:rFonts w:asciiTheme="majorHAnsi" w:hAnsiTheme="majorHAnsi" w:cstheme="majorHAnsi"/>
          <w:b/>
          <w:sz w:val="32"/>
          <w:szCs w:val="32"/>
          <w:lang w:val="en-US"/>
        </w:rPr>
        <w:t>Asset-</w:t>
      </w:r>
      <w:r w:rsidR="00602E41" w:rsidRPr="00EC7210">
        <w:rPr>
          <w:rFonts w:asciiTheme="majorHAnsi" w:hAnsiTheme="majorHAnsi" w:cstheme="majorHAnsi"/>
          <w:b/>
          <w:sz w:val="32"/>
          <w:szCs w:val="32"/>
          <w:lang w:val="en-US"/>
        </w:rPr>
        <w:t xml:space="preserve">Based Community Development approach </w:t>
      </w:r>
    </w:p>
    <w:p w14:paraId="02495C72" w14:textId="77777777" w:rsidR="00EC7210" w:rsidRDefault="00EC7210" w:rsidP="00EC7210">
      <w:pPr>
        <w:spacing w:after="0" w:line="276" w:lineRule="auto"/>
        <w:rPr>
          <w:rFonts w:asciiTheme="majorHAnsi" w:hAnsiTheme="majorHAnsi" w:cstheme="majorHAnsi"/>
          <w:b/>
          <w:lang w:val="en-US"/>
        </w:rPr>
      </w:pPr>
    </w:p>
    <w:p w14:paraId="399C958D" w14:textId="6C4DDDF8" w:rsidR="00B65BEE" w:rsidRPr="00EC7210" w:rsidRDefault="00B65BEE" w:rsidP="00EC7210">
      <w:pPr>
        <w:spacing w:after="0" w:line="276" w:lineRule="auto"/>
        <w:rPr>
          <w:rFonts w:asciiTheme="majorHAnsi" w:hAnsiTheme="majorHAnsi" w:cstheme="majorHAnsi"/>
          <w:b/>
          <w:lang w:val="en-US"/>
        </w:rPr>
      </w:pPr>
      <w:r w:rsidRPr="00EC7210">
        <w:rPr>
          <w:rFonts w:asciiTheme="majorHAnsi" w:hAnsiTheme="majorHAnsi" w:cstheme="majorHAnsi"/>
          <w:b/>
          <w:lang w:val="en-US"/>
        </w:rPr>
        <w:t>Lesley Pearson</w:t>
      </w:r>
    </w:p>
    <w:p w14:paraId="7B74C6A2" w14:textId="77777777" w:rsidR="00EC7210" w:rsidRDefault="00EC7210" w:rsidP="00EC7210">
      <w:pPr>
        <w:spacing w:after="0" w:line="276" w:lineRule="auto"/>
        <w:rPr>
          <w:rFonts w:asciiTheme="majorHAnsi" w:hAnsiTheme="majorHAnsi" w:cstheme="majorHAnsi"/>
          <w:lang w:val="en-US"/>
        </w:rPr>
      </w:pPr>
    </w:p>
    <w:p w14:paraId="4FAB86D4" w14:textId="49F53906" w:rsidR="00B805FE" w:rsidRDefault="00B72764" w:rsidP="00EC7210">
      <w:pPr>
        <w:spacing w:after="0" w:line="276" w:lineRule="auto"/>
        <w:rPr>
          <w:rFonts w:asciiTheme="majorHAnsi" w:hAnsiTheme="majorHAnsi" w:cstheme="majorHAnsi"/>
          <w:lang w:val="en-US"/>
        </w:rPr>
      </w:pPr>
      <w:r w:rsidRPr="00EC7210">
        <w:rPr>
          <w:rFonts w:asciiTheme="majorHAnsi" w:hAnsiTheme="majorHAnsi" w:cstheme="majorHAnsi"/>
          <w:lang w:val="en-US"/>
        </w:rPr>
        <w:t>WA</w:t>
      </w:r>
      <w:r w:rsidR="00A52D30" w:rsidRPr="00EC7210">
        <w:rPr>
          <w:rFonts w:asciiTheme="majorHAnsi" w:hAnsiTheme="majorHAnsi" w:cstheme="majorHAnsi"/>
          <w:lang w:val="en-US"/>
        </w:rPr>
        <w:t xml:space="preserve"> Primary</w:t>
      </w:r>
      <w:r w:rsidRPr="00EC7210">
        <w:rPr>
          <w:rFonts w:asciiTheme="majorHAnsi" w:hAnsiTheme="majorHAnsi" w:cstheme="majorHAnsi"/>
          <w:lang w:val="en-US"/>
        </w:rPr>
        <w:t xml:space="preserve"> Health Alliance </w:t>
      </w:r>
      <w:r w:rsidR="00C315E5" w:rsidRPr="00EC7210">
        <w:rPr>
          <w:rFonts w:asciiTheme="majorHAnsi" w:hAnsiTheme="majorHAnsi" w:cstheme="majorHAnsi"/>
          <w:lang w:val="en-US"/>
        </w:rPr>
        <w:t xml:space="preserve">has </w:t>
      </w:r>
      <w:r w:rsidRPr="00EC7210">
        <w:rPr>
          <w:rFonts w:asciiTheme="majorHAnsi" w:hAnsiTheme="majorHAnsi" w:cstheme="majorHAnsi"/>
          <w:lang w:val="en-US"/>
        </w:rPr>
        <w:t xml:space="preserve">partnered with the City of Albany to </w:t>
      </w:r>
      <w:r w:rsidR="00EE556E" w:rsidRPr="00EC7210">
        <w:rPr>
          <w:rFonts w:asciiTheme="majorHAnsi" w:hAnsiTheme="majorHAnsi" w:cstheme="majorHAnsi"/>
          <w:lang w:val="en-US"/>
        </w:rPr>
        <w:t xml:space="preserve">embed </w:t>
      </w:r>
      <w:r w:rsidRPr="00EC7210">
        <w:rPr>
          <w:rFonts w:asciiTheme="majorHAnsi" w:hAnsiTheme="majorHAnsi" w:cstheme="majorHAnsi"/>
          <w:lang w:val="en-US"/>
        </w:rPr>
        <w:t xml:space="preserve">a </w:t>
      </w:r>
      <w:r w:rsidR="00112A18" w:rsidRPr="00EC7210">
        <w:rPr>
          <w:rFonts w:asciiTheme="majorHAnsi" w:hAnsiTheme="majorHAnsi" w:cstheme="majorHAnsi"/>
          <w:lang w:val="en-US"/>
        </w:rPr>
        <w:t>c</w:t>
      </w:r>
      <w:r w:rsidRPr="00EC7210">
        <w:rPr>
          <w:rFonts w:asciiTheme="majorHAnsi" w:hAnsiTheme="majorHAnsi" w:cstheme="majorHAnsi"/>
          <w:lang w:val="en-US"/>
        </w:rPr>
        <w:t xml:space="preserve">ompassionate </w:t>
      </w:r>
      <w:r w:rsidR="00112A18" w:rsidRPr="00EC7210">
        <w:rPr>
          <w:rFonts w:asciiTheme="majorHAnsi" w:hAnsiTheme="majorHAnsi" w:cstheme="majorHAnsi"/>
          <w:lang w:val="en-US"/>
        </w:rPr>
        <w:t>c</w:t>
      </w:r>
      <w:r w:rsidRPr="00EC7210">
        <w:rPr>
          <w:rFonts w:asciiTheme="majorHAnsi" w:hAnsiTheme="majorHAnsi" w:cstheme="majorHAnsi"/>
          <w:lang w:val="en-US"/>
        </w:rPr>
        <w:t>ommunit</w:t>
      </w:r>
      <w:r w:rsidR="00C5745E" w:rsidRPr="00EC7210">
        <w:rPr>
          <w:rFonts w:asciiTheme="majorHAnsi" w:hAnsiTheme="majorHAnsi" w:cstheme="majorHAnsi"/>
          <w:lang w:val="en-US"/>
        </w:rPr>
        <w:t>ies approach</w:t>
      </w:r>
      <w:r w:rsidR="00C315E5" w:rsidRPr="00EC7210">
        <w:rPr>
          <w:rFonts w:asciiTheme="majorHAnsi" w:hAnsiTheme="majorHAnsi" w:cstheme="majorHAnsi"/>
          <w:lang w:val="en-US"/>
        </w:rPr>
        <w:t xml:space="preserve"> in service planning and</w:t>
      </w:r>
      <w:bookmarkStart w:id="0" w:name="_GoBack"/>
      <w:bookmarkEnd w:id="0"/>
      <w:r w:rsidR="00C315E5" w:rsidRPr="00EC7210">
        <w:rPr>
          <w:rFonts w:asciiTheme="majorHAnsi" w:hAnsiTheme="majorHAnsi" w:cstheme="majorHAnsi"/>
          <w:lang w:val="en-US"/>
        </w:rPr>
        <w:t xml:space="preserve"> activity,</w:t>
      </w:r>
      <w:r w:rsidR="00C5745E" w:rsidRPr="00EC7210">
        <w:rPr>
          <w:rFonts w:asciiTheme="majorHAnsi" w:hAnsiTheme="majorHAnsi" w:cstheme="majorHAnsi"/>
          <w:lang w:val="en-US"/>
        </w:rPr>
        <w:t xml:space="preserve"> </w:t>
      </w:r>
      <w:r w:rsidR="00B805FE" w:rsidRPr="00EC7210">
        <w:rPr>
          <w:rFonts w:asciiTheme="majorHAnsi" w:hAnsiTheme="majorHAnsi" w:cstheme="majorHAnsi"/>
          <w:lang w:val="en-US"/>
        </w:rPr>
        <w:t>which recognises that care for one another at times of health crisis and personal loss is not simply a task for health and social services</w:t>
      </w:r>
      <w:r w:rsidR="00EE556E" w:rsidRPr="00EC7210">
        <w:rPr>
          <w:rFonts w:asciiTheme="majorHAnsi" w:hAnsiTheme="majorHAnsi" w:cstheme="majorHAnsi"/>
          <w:lang w:val="en-US"/>
        </w:rPr>
        <w:t xml:space="preserve">.  Rather it </w:t>
      </w:r>
      <w:r w:rsidR="00B805FE" w:rsidRPr="00EC7210">
        <w:rPr>
          <w:rFonts w:asciiTheme="majorHAnsi" w:hAnsiTheme="majorHAnsi" w:cstheme="majorHAnsi"/>
          <w:lang w:val="en-US"/>
        </w:rPr>
        <w:t xml:space="preserve">is everyone’s </w:t>
      </w:r>
      <w:r w:rsidR="004234F1" w:rsidRPr="00EC7210">
        <w:rPr>
          <w:rFonts w:asciiTheme="majorHAnsi" w:hAnsiTheme="majorHAnsi" w:cstheme="majorHAnsi"/>
          <w:lang w:val="en-US"/>
        </w:rPr>
        <w:t>responsibility.</w:t>
      </w:r>
      <w:r w:rsidRPr="00EC7210">
        <w:rPr>
          <w:rFonts w:asciiTheme="majorHAnsi" w:hAnsiTheme="majorHAnsi" w:cstheme="majorHAnsi"/>
          <w:lang w:val="en-US"/>
        </w:rPr>
        <w:t xml:space="preserve"> The two</w:t>
      </w:r>
      <w:r w:rsidR="002B4ACA" w:rsidRPr="00EC7210">
        <w:rPr>
          <w:rFonts w:asciiTheme="majorHAnsi" w:hAnsiTheme="majorHAnsi" w:cstheme="majorHAnsi"/>
          <w:lang w:val="en-US"/>
        </w:rPr>
        <w:t>-</w:t>
      </w:r>
      <w:r w:rsidR="00112A18" w:rsidRPr="00EC7210">
        <w:rPr>
          <w:rFonts w:asciiTheme="majorHAnsi" w:hAnsiTheme="majorHAnsi" w:cstheme="majorHAnsi"/>
          <w:lang w:val="en-US"/>
        </w:rPr>
        <w:t>and-a-</w:t>
      </w:r>
      <w:r w:rsidR="00312660" w:rsidRPr="00EC7210">
        <w:rPr>
          <w:rFonts w:asciiTheme="majorHAnsi" w:hAnsiTheme="majorHAnsi" w:cstheme="majorHAnsi"/>
          <w:lang w:val="en-US"/>
        </w:rPr>
        <w:t>half year</w:t>
      </w:r>
      <w:r w:rsidRPr="00EC7210">
        <w:rPr>
          <w:rFonts w:asciiTheme="majorHAnsi" w:hAnsiTheme="majorHAnsi" w:cstheme="majorHAnsi"/>
          <w:lang w:val="en-US"/>
        </w:rPr>
        <w:t xml:space="preserve"> project has involved </w:t>
      </w:r>
      <w:r w:rsidR="00C315E5" w:rsidRPr="00EC7210">
        <w:rPr>
          <w:rFonts w:asciiTheme="majorHAnsi" w:hAnsiTheme="majorHAnsi" w:cstheme="majorHAnsi"/>
          <w:lang w:val="en-US"/>
        </w:rPr>
        <w:t xml:space="preserve">using </w:t>
      </w:r>
      <w:r w:rsidRPr="00EC7210">
        <w:rPr>
          <w:rFonts w:asciiTheme="majorHAnsi" w:hAnsiTheme="majorHAnsi" w:cstheme="majorHAnsi"/>
          <w:lang w:val="en-US"/>
        </w:rPr>
        <w:t xml:space="preserve">a public health approach to palliative </w:t>
      </w:r>
      <w:r w:rsidR="00312660" w:rsidRPr="00EC7210">
        <w:rPr>
          <w:rFonts w:asciiTheme="majorHAnsi" w:hAnsiTheme="majorHAnsi" w:cstheme="majorHAnsi"/>
          <w:lang w:val="en-US"/>
        </w:rPr>
        <w:t xml:space="preserve">care </w:t>
      </w:r>
      <w:r w:rsidR="00C315E5" w:rsidRPr="00EC7210">
        <w:rPr>
          <w:rFonts w:asciiTheme="majorHAnsi" w:hAnsiTheme="majorHAnsi" w:cstheme="majorHAnsi"/>
          <w:lang w:val="en-US"/>
        </w:rPr>
        <w:t xml:space="preserve">and </w:t>
      </w:r>
      <w:r w:rsidR="00F96849" w:rsidRPr="00EC7210">
        <w:rPr>
          <w:rFonts w:asciiTheme="majorHAnsi" w:hAnsiTheme="majorHAnsi" w:cstheme="majorHAnsi"/>
          <w:lang w:val="en-US"/>
        </w:rPr>
        <w:t>an</w:t>
      </w:r>
      <w:r w:rsidR="00312660" w:rsidRPr="00EC7210">
        <w:rPr>
          <w:rFonts w:asciiTheme="majorHAnsi" w:hAnsiTheme="majorHAnsi" w:cstheme="majorHAnsi"/>
          <w:lang w:val="en-US"/>
        </w:rPr>
        <w:t xml:space="preserve"> </w:t>
      </w:r>
      <w:r w:rsidR="004234F1" w:rsidRPr="00EC7210">
        <w:rPr>
          <w:rFonts w:asciiTheme="majorHAnsi" w:hAnsiTheme="majorHAnsi" w:cstheme="majorHAnsi"/>
          <w:lang w:val="en-US"/>
        </w:rPr>
        <w:t>asset-based</w:t>
      </w:r>
      <w:r w:rsidR="00312660" w:rsidRPr="00EC7210">
        <w:rPr>
          <w:rFonts w:asciiTheme="majorHAnsi" w:hAnsiTheme="majorHAnsi" w:cstheme="majorHAnsi"/>
          <w:lang w:val="en-US"/>
        </w:rPr>
        <w:t xml:space="preserve"> </w:t>
      </w:r>
      <w:r w:rsidR="00C315E5" w:rsidRPr="00EC7210">
        <w:rPr>
          <w:rFonts w:asciiTheme="majorHAnsi" w:hAnsiTheme="majorHAnsi" w:cstheme="majorHAnsi"/>
          <w:lang w:val="en-US"/>
        </w:rPr>
        <w:t>methodology</w:t>
      </w:r>
      <w:r w:rsidR="00130CC0" w:rsidRPr="00EC7210">
        <w:rPr>
          <w:rFonts w:asciiTheme="majorHAnsi" w:hAnsiTheme="majorHAnsi" w:cstheme="majorHAnsi"/>
          <w:lang w:val="en-US"/>
        </w:rPr>
        <w:t>,</w:t>
      </w:r>
      <w:r w:rsidR="00C315E5" w:rsidRPr="00EC7210">
        <w:rPr>
          <w:rFonts w:asciiTheme="majorHAnsi" w:hAnsiTheme="majorHAnsi" w:cstheme="majorHAnsi"/>
          <w:lang w:val="en-US"/>
        </w:rPr>
        <w:t xml:space="preserve"> </w:t>
      </w:r>
      <w:r w:rsidRPr="00EC7210">
        <w:rPr>
          <w:rFonts w:asciiTheme="majorHAnsi" w:hAnsiTheme="majorHAnsi" w:cstheme="majorHAnsi"/>
          <w:lang w:val="en-US"/>
        </w:rPr>
        <w:t xml:space="preserve">that has led to a range of collaborations between </w:t>
      </w:r>
      <w:r w:rsidR="00A52D30" w:rsidRPr="00EC7210">
        <w:rPr>
          <w:rFonts w:asciiTheme="majorHAnsi" w:hAnsiTheme="majorHAnsi" w:cstheme="majorHAnsi"/>
          <w:lang w:val="en-US"/>
        </w:rPr>
        <w:t xml:space="preserve">the community, </w:t>
      </w:r>
      <w:r w:rsidRPr="00EC7210">
        <w:rPr>
          <w:rFonts w:asciiTheme="majorHAnsi" w:hAnsiTheme="majorHAnsi" w:cstheme="majorHAnsi"/>
          <w:lang w:val="en-US"/>
        </w:rPr>
        <w:t xml:space="preserve">local government, primary health, hospice, social service providers and WA Country Health Service. </w:t>
      </w:r>
    </w:p>
    <w:p w14:paraId="5F9984E7" w14:textId="77777777" w:rsidR="00EC7210" w:rsidRPr="00EC7210" w:rsidRDefault="00EC7210" w:rsidP="00EC7210">
      <w:pPr>
        <w:spacing w:after="0" w:line="276" w:lineRule="auto"/>
        <w:rPr>
          <w:rFonts w:asciiTheme="majorHAnsi" w:hAnsiTheme="majorHAnsi" w:cstheme="majorHAnsi"/>
          <w:lang w:val="en-US"/>
        </w:rPr>
      </w:pPr>
    </w:p>
    <w:p w14:paraId="6B11F17F" w14:textId="1F8C7713" w:rsidR="00A52D30" w:rsidRDefault="002B4ACA" w:rsidP="00EC7210">
      <w:pPr>
        <w:spacing w:after="0" w:line="276" w:lineRule="auto"/>
        <w:rPr>
          <w:rFonts w:asciiTheme="majorHAnsi" w:hAnsiTheme="majorHAnsi" w:cstheme="majorHAnsi"/>
        </w:rPr>
      </w:pPr>
      <w:r w:rsidRPr="00EC7210">
        <w:rPr>
          <w:rFonts w:asciiTheme="majorHAnsi" w:hAnsiTheme="majorHAnsi" w:cstheme="majorHAnsi"/>
          <w:lang w:val="en-US"/>
        </w:rPr>
        <w:t xml:space="preserve">The project has sought to build community capacity and find the ground for greater collaborations between care services and the community. </w:t>
      </w:r>
      <w:r w:rsidR="00B805FE" w:rsidRPr="00EC7210">
        <w:rPr>
          <w:rFonts w:asciiTheme="majorHAnsi" w:hAnsiTheme="majorHAnsi" w:cstheme="majorHAnsi"/>
        </w:rPr>
        <w:t>Since the recent impacts of COVID-19 there has been increasing evidence and recognition that asset-based community development programs, such as Compassionate Communities, are essential for both community well</w:t>
      </w:r>
      <w:r w:rsidR="00130CC0" w:rsidRPr="00EC7210">
        <w:rPr>
          <w:rFonts w:asciiTheme="majorHAnsi" w:hAnsiTheme="majorHAnsi" w:cstheme="majorHAnsi"/>
        </w:rPr>
        <w:t>-</w:t>
      </w:r>
      <w:r w:rsidR="00B805FE" w:rsidRPr="00EC7210">
        <w:rPr>
          <w:rFonts w:asciiTheme="majorHAnsi" w:hAnsiTheme="majorHAnsi" w:cstheme="majorHAnsi"/>
        </w:rPr>
        <w:t>being and for our care systems to function effectively. COVID-19 has reinforced the importance of empowering local communities to work not only together, but in partnership with service providers</w:t>
      </w:r>
      <w:r w:rsidR="00130CC0" w:rsidRPr="00EC7210">
        <w:rPr>
          <w:rFonts w:asciiTheme="majorHAnsi" w:hAnsiTheme="majorHAnsi" w:cstheme="majorHAnsi"/>
        </w:rPr>
        <w:t>,</w:t>
      </w:r>
      <w:r w:rsidR="00A86376" w:rsidRPr="00EC7210">
        <w:rPr>
          <w:rFonts w:asciiTheme="majorHAnsi" w:hAnsiTheme="majorHAnsi" w:cstheme="majorHAnsi"/>
        </w:rPr>
        <w:t xml:space="preserve"> in order to create stronger networks </w:t>
      </w:r>
      <w:r w:rsidR="00C315E5" w:rsidRPr="00EC7210">
        <w:rPr>
          <w:rFonts w:asciiTheme="majorHAnsi" w:hAnsiTheme="majorHAnsi" w:cstheme="majorHAnsi"/>
        </w:rPr>
        <w:t>o</w:t>
      </w:r>
      <w:r w:rsidR="00112A18" w:rsidRPr="00EC7210">
        <w:rPr>
          <w:rFonts w:asciiTheme="majorHAnsi" w:hAnsiTheme="majorHAnsi" w:cstheme="majorHAnsi"/>
        </w:rPr>
        <w:t>f support, building the d</w:t>
      </w:r>
      <w:r w:rsidR="00A86376" w:rsidRPr="00EC7210">
        <w:rPr>
          <w:rFonts w:asciiTheme="majorHAnsi" w:hAnsiTheme="majorHAnsi" w:cstheme="majorHAnsi"/>
        </w:rPr>
        <w:t xml:space="preserve">eath literacy of </w:t>
      </w:r>
      <w:r w:rsidR="00C315E5" w:rsidRPr="00EC7210">
        <w:rPr>
          <w:rFonts w:asciiTheme="majorHAnsi" w:hAnsiTheme="majorHAnsi" w:cstheme="majorHAnsi"/>
        </w:rPr>
        <w:t>health professionals</w:t>
      </w:r>
      <w:r w:rsidR="00A86376" w:rsidRPr="00EC7210">
        <w:rPr>
          <w:rFonts w:asciiTheme="majorHAnsi" w:hAnsiTheme="majorHAnsi" w:cstheme="majorHAnsi"/>
        </w:rPr>
        <w:t xml:space="preserve"> and the broader community along the way. </w:t>
      </w:r>
    </w:p>
    <w:p w14:paraId="6AC0CF9E" w14:textId="77777777" w:rsidR="00EC7210" w:rsidRPr="00EC7210" w:rsidRDefault="00EC7210" w:rsidP="00EC7210">
      <w:pPr>
        <w:spacing w:after="0" w:line="276" w:lineRule="auto"/>
        <w:rPr>
          <w:rFonts w:asciiTheme="majorHAnsi" w:hAnsiTheme="majorHAnsi" w:cstheme="majorHAnsi"/>
          <w:lang w:val="en-US"/>
        </w:rPr>
      </w:pPr>
    </w:p>
    <w:p w14:paraId="1D8DF6CE" w14:textId="2C229829" w:rsidR="000B1325" w:rsidRPr="00EC7210" w:rsidRDefault="002B4ACA" w:rsidP="00EC7210">
      <w:pPr>
        <w:spacing w:after="0" w:line="276" w:lineRule="auto"/>
        <w:rPr>
          <w:rFonts w:asciiTheme="majorHAnsi" w:hAnsiTheme="majorHAnsi" w:cstheme="majorHAnsi"/>
          <w:lang w:val="en-US"/>
        </w:rPr>
      </w:pPr>
      <w:r w:rsidRPr="00EC7210">
        <w:rPr>
          <w:rFonts w:asciiTheme="majorHAnsi" w:hAnsiTheme="majorHAnsi" w:cstheme="majorHAnsi"/>
          <w:lang w:val="en-US"/>
        </w:rPr>
        <w:t xml:space="preserve">The </w:t>
      </w:r>
      <w:r w:rsidR="00A86376" w:rsidRPr="00EC7210">
        <w:rPr>
          <w:rFonts w:asciiTheme="majorHAnsi" w:hAnsiTheme="majorHAnsi" w:cstheme="majorHAnsi"/>
          <w:lang w:val="en-US"/>
        </w:rPr>
        <w:t>ambitions</w:t>
      </w:r>
      <w:r w:rsidRPr="00EC7210">
        <w:rPr>
          <w:rFonts w:asciiTheme="majorHAnsi" w:hAnsiTheme="majorHAnsi" w:cstheme="majorHAnsi"/>
          <w:lang w:val="en-US"/>
        </w:rPr>
        <w:t xml:space="preserve"> of the</w:t>
      </w:r>
      <w:r w:rsidR="00C315E5" w:rsidRPr="00EC7210">
        <w:rPr>
          <w:rFonts w:asciiTheme="majorHAnsi" w:hAnsiTheme="majorHAnsi" w:cstheme="majorHAnsi"/>
          <w:lang w:val="en-US"/>
        </w:rPr>
        <w:t xml:space="preserve"> Albany</w:t>
      </w:r>
      <w:r w:rsidRPr="00EC7210">
        <w:rPr>
          <w:rFonts w:asciiTheme="majorHAnsi" w:hAnsiTheme="majorHAnsi" w:cstheme="majorHAnsi"/>
          <w:lang w:val="en-US"/>
        </w:rPr>
        <w:t xml:space="preserve"> community have been captured in an overarching Compassionate City Charter</w:t>
      </w:r>
      <w:r w:rsidR="00C315E5" w:rsidRPr="00EC7210">
        <w:rPr>
          <w:rFonts w:asciiTheme="majorHAnsi" w:hAnsiTheme="majorHAnsi" w:cstheme="majorHAnsi"/>
          <w:lang w:val="en-US"/>
        </w:rPr>
        <w:t>,</w:t>
      </w:r>
      <w:r w:rsidR="008905BB" w:rsidRPr="00EC7210">
        <w:rPr>
          <w:rFonts w:asciiTheme="majorHAnsi" w:hAnsiTheme="majorHAnsi" w:cstheme="majorHAnsi"/>
          <w:lang w:val="en-US"/>
        </w:rPr>
        <w:t xml:space="preserve"> </w:t>
      </w:r>
      <w:r w:rsidRPr="00EC7210">
        <w:rPr>
          <w:rFonts w:asciiTheme="majorHAnsi" w:hAnsiTheme="majorHAnsi" w:cstheme="majorHAnsi"/>
          <w:lang w:val="en-US"/>
        </w:rPr>
        <w:t xml:space="preserve">endorsed by </w:t>
      </w:r>
      <w:r w:rsidR="00A52D30" w:rsidRPr="00EC7210">
        <w:rPr>
          <w:rFonts w:asciiTheme="majorHAnsi" w:hAnsiTheme="majorHAnsi" w:cstheme="majorHAnsi"/>
          <w:lang w:val="en-US"/>
        </w:rPr>
        <w:t>l</w:t>
      </w:r>
      <w:r w:rsidRPr="00EC7210">
        <w:rPr>
          <w:rFonts w:asciiTheme="majorHAnsi" w:hAnsiTheme="majorHAnsi" w:cstheme="majorHAnsi"/>
          <w:lang w:val="en-US"/>
        </w:rPr>
        <w:t xml:space="preserve">ocal </w:t>
      </w:r>
      <w:r w:rsidR="00A52D30" w:rsidRPr="00EC7210">
        <w:rPr>
          <w:rFonts w:asciiTheme="majorHAnsi" w:hAnsiTheme="majorHAnsi" w:cstheme="majorHAnsi"/>
          <w:lang w:val="en-US"/>
        </w:rPr>
        <w:t>g</w:t>
      </w:r>
      <w:r w:rsidRPr="00EC7210">
        <w:rPr>
          <w:rFonts w:asciiTheme="majorHAnsi" w:hAnsiTheme="majorHAnsi" w:cstheme="majorHAnsi"/>
          <w:lang w:val="en-US"/>
        </w:rPr>
        <w:t xml:space="preserve">overnment and adopted across a range of sectors, including health, faith groups, sporting clubs, businesses and the broader community, including the local Menang Noongar community. </w:t>
      </w:r>
    </w:p>
    <w:sectPr w:rsidR="000B1325" w:rsidRPr="00EC7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D90CA" w14:textId="77777777" w:rsidR="00480884" w:rsidRDefault="00480884" w:rsidP="006A4BDB">
      <w:pPr>
        <w:spacing w:after="0" w:line="240" w:lineRule="auto"/>
      </w:pPr>
      <w:r>
        <w:separator/>
      </w:r>
    </w:p>
  </w:endnote>
  <w:endnote w:type="continuationSeparator" w:id="0">
    <w:p w14:paraId="417D3542" w14:textId="77777777" w:rsidR="00480884" w:rsidRDefault="00480884" w:rsidP="006A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E6FAC" w14:textId="77777777" w:rsidR="00480884" w:rsidRDefault="00480884" w:rsidP="006A4BDB">
      <w:pPr>
        <w:spacing w:after="0" w:line="240" w:lineRule="auto"/>
      </w:pPr>
      <w:r>
        <w:separator/>
      </w:r>
    </w:p>
  </w:footnote>
  <w:footnote w:type="continuationSeparator" w:id="0">
    <w:p w14:paraId="17B7E207" w14:textId="77777777" w:rsidR="00480884" w:rsidRDefault="00480884" w:rsidP="006A4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284"/>
    <w:multiLevelType w:val="hybridMultilevel"/>
    <w:tmpl w:val="5A4A2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D1AE1"/>
    <w:multiLevelType w:val="hybridMultilevel"/>
    <w:tmpl w:val="B1628184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83A53"/>
    <w:multiLevelType w:val="hybridMultilevel"/>
    <w:tmpl w:val="10E230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7A3C16"/>
    <w:multiLevelType w:val="hybridMultilevel"/>
    <w:tmpl w:val="905E0F5A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CB"/>
    <w:rsid w:val="00096CEA"/>
    <w:rsid w:val="000B1325"/>
    <w:rsid w:val="00112A18"/>
    <w:rsid w:val="00130443"/>
    <w:rsid w:val="00130CC0"/>
    <w:rsid w:val="001876C9"/>
    <w:rsid w:val="001A04A8"/>
    <w:rsid w:val="001C3DCB"/>
    <w:rsid w:val="002B4ACA"/>
    <w:rsid w:val="00312660"/>
    <w:rsid w:val="0031655E"/>
    <w:rsid w:val="003267C9"/>
    <w:rsid w:val="00334E78"/>
    <w:rsid w:val="004234F1"/>
    <w:rsid w:val="00480884"/>
    <w:rsid w:val="004B62E8"/>
    <w:rsid w:val="005932E1"/>
    <w:rsid w:val="005D2AFC"/>
    <w:rsid w:val="00602E41"/>
    <w:rsid w:val="00630915"/>
    <w:rsid w:val="006A4BDB"/>
    <w:rsid w:val="006D392A"/>
    <w:rsid w:val="007F0F60"/>
    <w:rsid w:val="00833D5C"/>
    <w:rsid w:val="00866F0A"/>
    <w:rsid w:val="008905BB"/>
    <w:rsid w:val="009445DB"/>
    <w:rsid w:val="009C024E"/>
    <w:rsid w:val="00A52D30"/>
    <w:rsid w:val="00A86376"/>
    <w:rsid w:val="00B65BEE"/>
    <w:rsid w:val="00B72764"/>
    <w:rsid w:val="00B805FE"/>
    <w:rsid w:val="00B954C1"/>
    <w:rsid w:val="00C315E5"/>
    <w:rsid w:val="00C5745E"/>
    <w:rsid w:val="00C73030"/>
    <w:rsid w:val="00CC5B59"/>
    <w:rsid w:val="00D912EE"/>
    <w:rsid w:val="00E60B04"/>
    <w:rsid w:val="00EC7210"/>
    <w:rsid w:val="00EE556E"/>
    <w:rsid w:val="00F16E41"/>
    <w:rsid w:val="00F52EA3"/>
    <w:rsid w:val="00F96829"/>
    <w:rsid w:val="00F96849"/>
    <w:rsid w:val="00F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CD28"/>
  <w15:chartTrackingRefBased/>
  <w15:docId w15:val="{FF07CDA2-4343-42E3-AF3B-F0FD88B0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4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A4B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4B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4BDB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6E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12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6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Gardiner</dc:creator>
  <cp:keywords/>
  <dc:description/>
  <cp:lastModifiedBy>Demelza Rogers</cp:lastModifiedBy>
  <cp:revision>8</cp:revision>
  <dcterms:created xsi:type="dcterms:W3CDTF">2021-01-28T00:29:00Z</dcterms:created>
  <dcterms:modified xsi:type="dcterms:W3CDTF">2021-02-04T07:21:00Z</dcterms:modified>
</cp:coreProperties>
</file>